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8A4B" w14:textId="675253BE" w:rsidR="00194386" w:rsidRPr="00B82CD8" w:rsidRDefault="00B82CD8" w:rsidP="00B82CD8">
      <w:pPr>
        <w:rPr>
          <w:sz w:val="32"/>
          <w:szCs w:val="32"/>
          <w:shd w:val="clear" w:color="auto" w:fill="FFFFFF"/>
        </w:rPr>
      </w:pPr>
      <w:r w:rsidRPr="00B82CD8">
        <w:rPr>
          <w:rFonts w:hint="eastAsia"/>
          <w:sz w:val="32"/>
          <w:szCs w:val="32"/>
          <w:shd w:val="clear" w:color="auto" w:fill="FFFFFF"/>
        </w:rPr>
        <w:t>附件</w:t>
      </w:r>
    </w:p>
    <w:p w14:paraId="7BAC1BBC" w14:textId="77777777" w:rsidR="00B82CD8" w:rsidRDefault="00B82CD8" w:rsidP="004B6D21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方正小标宋简体" w:eastAsia="方正小标宋简体" w:hAnsi="仿宋"/>
          <w:color w:val="000000"/>
          <w:sz w:val="36"/>
          <w:szCs w:val="36"/>
          <w:shd w:val="clear" w:color="auto" w:fill="FFFFFF"/>
        </w:rPr>
      </w:pPr>
    </w:p>
    <w:p w14:paraId="4B2C479F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720"/>
        <w:jc w:val="both"/>
        <w:rPr>
          <w:rFonts w:ascii="方正小标宋简体" w:eastAsia="方正小标宋简体" w:hAnsi="仿宋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  <w:shd w:val="clear" w:color="auto" w:fill="FFFFFF"/>
        </w:rPr>
        <w:t>2024年全国武术短兵青少年锦标赛竞赛规程</w:t>
      </w:r>
    </w:p>
    <w:p w14:paraId="7CC47992" w14:textId="77777777" w:rsidR="00194386" w:rsidRDefault="0019438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方正小标宋简体" w:eastAsia="方正小标宋简体" w:hAnsi="仿宋"/>
          <w:color w:val="000000"/>
          <w:sz w:val="21"/>
          <w:szCs w:val="21"/>
          <w:shd w:val="clear" w:color="auto" w:fill="FFFFFF"/>
        </w:rPr>
      </w:pPr>
    </w:p>
    <w:p w14:paraId="1878DBF0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黑体" w:eastAsia="黑体" w:hAnsi="黑体" w:cs="Calibri"/>
          <w:b/>
          <w:bCs/>
          <w:color w:val="333333"/>
          <w:sz w:val="30"/>
          <w:szCs w:val="30"/>
        </w:rPr>
      </w:pP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一、组织机构</w:t>
      </w:r>
    </w:p>
    <w:p w14:paraId="6F9A5070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Calibri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（一）主办单位：国家体育总局武术运动管理中心</w:t>
      </w:r>
    </w:p>
    <w:p w14:paraId="0E0CD91E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FFFFFF"/>
          <w:sz w:val="30"/>
          <w:szCs w:val="30"/>
          <w:shd w:val="clear" w:color="auto" w:fill="FFFFFF"/>
        </w:rPr>
        <w:t>（一）主办单位：</w:t>
      </w:r>
      <w:r>
        <w:rPr>
          <w:rFonts w:ascii="仿宋" w:eastAsia="仿宋" w:hAnsi="仿宋" w:cs="Arial" w:hint="eastAsia"/>
          <w:color w:val="FFFFFF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/>
          <w:color w:val="333333"/>
          <w:sz w:val="30"/>
          <w:szCs w:val="30"/>
        </w:rPr>
        <w:t>中国武术协会</w:t>
      </w:r>
    </w:p>
    <w:p w14:paraId="1DF21444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（二）指导单位：江苏省体育局武术运动管理中心</w:t>
      </w:r>
    </w:p>
    <w:p w14:paraId="6B00294D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 xml:space="preserve">                江苏省武术运动协会</w:t>
      </w:r>
    </w:p>
    <w:p w14:paraId="003D5C72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三</w:t>
      </w:r>
      <w:r>
        <w:rPr>
          <w:rFonts w:ascii="仿宋" w:eastAsia="仿宋" w:hAnsi="仿宋" w:cs="Arial"/>
          <w:color w:val="333333"/>
          <w:sz w:val="30"/>
          <w:szCs w:val="30"/>
        </w:rPr>
        <w:t>）承办单位：</w:t>
      </w:r>
      <w:r>
        <w:rPr>
          <w:rFonts w:ascii="仿宋" w:eastAsia="仿宋" w:hAnsi="仿宋" w:hint="eastAsia"/>
          <w:sz w:val="30"/>
          <w:szCs w:val="30"/>
        </w:rPr>
        <w:t>丹阳市文体广电和旅游局</w:t>
      </w:r>
    </w:p>
    <w:p w14:paraId="4D10436D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丹阳市教育局</w:t>
      </w:r>
    </w:p>
    <w:p w14:paraId="03F7876B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000" w:firstLine="30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丹阳市体育总会</w:t>
      </w:r>
    </w:p>
    <w:p w14:paraId="4A12B510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（四）协办单位：</w:t>
      </w:r>
      <w:r>
        <w:rPr>
          <w:rFonts w:ascii="仿宋" w:eastAsia="仿宋" w:hAnsi="仿宋" w:hint="eastAsia"/>
          <w:sz w:val="30"/>
          <w:szCs w:val="30"/>
        </w:rPr>
        <w:t>江苏</w:t>
      </w:r>
      <w:proofErr w:type="gramStart"/>
      <w:r>
        <w:rPr>
          <w:rFonts w:ascii="仿宋" w:eastAsia="仿宋" w:hAnsi="仿宋" w:hint="eastAsia"/>
          <w:sz w:val="30"/>
          <w:szCs w:val="30"/>
        </w:rPr>
        <w:t>武缘体育</w:t>
      </w:r>
      <w:proofErr w:type="gramEnd"/>
      <w:r>
        <w:rPr>
          <w:rFonts w:ascii="仿宋" w:eastAsia="仿宋" w:hAnsi="仿宋" w:hint="eastAsia"/>
          <w:sz w:val="30"/>
          <w:szCs w:val="30"/>
        </w:rPr>
        <w:t>文化传播有限公司</w:t>
      </w:r>
    </w:p>
    <w:p w14:paraId="4AB9128F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丹阳市青少年校外活动中心</w:t>
      </w:r>
    </w:p>
    <w:p w14:paraId="3909D96F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二、比赛时间和地点</w:t>
      </w:r>
    </w:p>
    <w:p w14:paraId="49E736DD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000000" w:themeColor="text1"/>
          <w:sz w:val="30"/>
          <w:szCs w:val="30"/>
        </w:rPr>
      </w:pP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（一</w:t>
      </w:r>
      <w:r>
        <w:rPr>
          <w:rFonts w:ascii="仿宋" w:eastAsia="仿宋" w:hAnsi="仿宋" w:cs="Arial" w:hint="eastAsia"/>
          <w:color w:val="000000" w:themeColor="text1"/>
          <w:w w:val="80"/>
          <w:sz w:val="30"/>
          <w:szCs w:val="30"/>
        </w:rPr>
        <w:t>）</w:t>
      </w:r>
      <w:r>
        <w:rPr>
          <w:rFonts w:ascii="仿宋" w:eastAsia="仿宋" w:hAnsi="仿宋" w:cs="Arial"/>
          <w:color w:val="000000" w:themeColor="text1"/>
          <w:sz w:val="30"/>
          <w:szCs w:val="30"/>
        </w:rPr>
        <w:t>比赛时间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：8月11日至17日</w:t>
      </w:r>
    </w:p>
    <w:p w14:paraId="46309753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000000" w:themeColor="text1"/>
          <w:sz w:val="30"/>
          <w:szCs w:val="30"/>
        </w:rPr>
      </w:pP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（二）</w:t>
      </w:r>
      <w:r>
        <w:rPr>
          <w:rFonts w:ascii="仿宋" w:eastAsia="仿宋" w:hAnsi="仿宋" w:cs="Arial"/>
          <w:color w:val="000000" w:themeColor="text1"/>
          <w:sz w:val="30"/>
          <w:szCs w:val="30"/>
        </w:rPr>
        <w:t>比赛地点：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丹阳市</w:t>
      </w:r>
      <w:bookmarkStart w:id="0" w:name="_Hlk107569145"/>
      <w:r>
        <w:rPr>
          <w:rFonts w:ascii="仿宋_GB2312" w:eastAsia="仿宋_GB2312"/>
          <w:sz w:val="30"/>
          <w:szCs w:val="30"/>
        </w:rPr>
        <w:t>体育馆</w:t>
      </w:r>
      <w:bookmarkEnd w:id="0"/>
      <w:r>
        <w:rPr>
          <w:rFonts w:ascii="仿宋_GB2312" w:eastAsia="仿宋_GB2312" w:hint="eastAsia"/>
          <w:sz w:val="30"/>
          <w:szCs w:val="30"/>
        </w:rPr>
        <w:t>（江苏省丹阳市兰陵路8</w:t>
      </w:r>
      <w:r>
        <w:rPr>
          <w:rFonts w:ascii="仿宋_GB2312" w:eastAsia="仿宋_GB2312"/>
          <w:sz w:val="30"/>
          <w:szCs w:val="30"/>
        </w:rPr>
        <w:t>号</w:t>
      </w:r>
      <w:r>
        <w:rPr>
          <w:rFonts w:ascii="仿宋_GB2312" w:eastAsia="仿宋_GB2312" w:hint="eastAsia"/>
          <w:sz w:val="30"/>
          <w:szCs w:val="30"/>
        </w:rPr>
        <w:t>）</w:t>
      </w:r>
    </w:p>
    <w:p w14:paraId="512A193A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三、参赛单位</w:t>
      </w:r>
    </w:p>
    <w:p w14:paraId="5716AA40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各省、自治区、直辖市、新疆生产建设兵团、行业体协、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高校（含</w:t>
      </w:r>
      <w:r>
        <w:rPr>
          <w:rFonts w:ascii="仿宋" w:eastAsia="仿宋" w:hAnsi="仿宋" w:cs="Arial"/>
          <w:color w:val="333333"/>
          <w:sz w:val="30"/>
          <w:szCs w:val="30"/>
        </w:rPr>
        <w:t>大专院校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）</w:t>
      </w:r>
      <w:r>
        <w:rPr>
          <w:rFonts w:ascii="仿宋" w:eastAsia="仿宋" w:hAnsi="仿宋" w:cs="Arial"/>
          <w:color w:val="333333"/>
          <w:sz w:val="30"/>
          <w:szCs w:val="30"/>
        </w:rPr>
        <w:t>、中国武术协会单位会员、有正规资质的社会组织（包括体育俱乐部、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社会培训机构</w:t>
      </w:r>
      <w:r>
        <w:rPr>
          <w:rFonts w:ascii="仿宋" w:eastAsia="仿宋" w:hAnsi="仿宋" w:cs="Arial"/>
          <w:color w:val="333333"/>
          <w:sz w:val="30"/>
          <w:szCs w:val="30"/>
        </w:rPr>
        <w:t>等）。</w:t>
      </w:r>
    </w:p>
    <w:p w14:paraId="1B8E2D79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四、竞赛组别</w:t>
      </w:r>
    </w:p>
    <w:p w14:paraId="387334BA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（一）儿童组运动员的参赛年龄为5-11周岁</w:t>
      </w:r>
    </w:p>
    <w:p w14:paraId="36BA9F22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1.儿童丙组5-6岁（2018年1月1日-2019年12月31日）</w:t>
      </w:r>
    </w:p>
    <w:p w14:paraId="3077B3D8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2.儿童乙组7-8岁（2016年1月1日-2017年12月31日）</w:t>
      </w:r>
    </w:p>
    <w:p w14:paraId="7B3B2CCC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3.儿童甲组9-11岁（2013年1月1日-2015年12月31日）</w:t>
      </w:r>
    </w:p>
    <w:p w14:paraId="28328B51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（二）少年组运动员的参赛年龄为12-14周岁（2010年1月1日-2012年12月31日）</w:t>
      </w:r>
    </w:p>
    <w:p w14:paraId="361769FC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（三）青年组运动员的参赛年龄为15-17周岁（2007年1月1日-2009年12月31日）</w:t>
      </w:r>
    </w:p>
    <w:p w14:paraId="3B49ADEE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五、竞赛项目</w:t>
      </w:r>
    </w:p>
    <w:p w14:paraId="14A264F2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（一）竞技短兵</w:t>
      </w:r>
    </w:p>
    <w:p w14:paraId="35075774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1.个人竞技</w:t>
      </w:r>
    </w:p>
    <w:p w14:paraId="75B2D82D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儿童个人竞技（男/女）（丙、乙、甲）</w:t>
      </w:r>
    </w:p>
    <w:p w14:paraId="691C2AC9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少年个人竞技（男/女）</w:t>
      </w:r>
    </w:p>
    <w:p w14:paraId="78A24558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青年个人竞技（男/女）</w:t>
      </w:r>
    </w:p>
    <w:p w14:paraId="044B497E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2.团体竞技</w:t>
      </w:r>
    </w:p>
    <w:p w14:paraId="574F1873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儿童团体竞技（男/女）（丙、乙、甲）</w:t>
      </w:r>
    </w:p>
    <w:p w14:paraId="1069DE07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少年团体竞技（男/女）</w:t>
      </w:r>
    </w:p>
    <w:p w14:paraId="48777BBF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青年团体竞技（男/女）</w:t>
      </w:r>
    </w:p>
    <w:p w14:paraId="2AD339FC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3.体重分级</w:t>
      </w:r>
      <w:bookmarkStart w:id="1" w:name="_Hlk115254107"/>
      <w:bookmarkStart w:id="2" w:name="_Hlk115339349"/>
    </w:p>
    <w:p w14:paraId="04644C19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（1）儿童组体重分级</w:t>
      </w:r>
      <w:bookmarkEnd w:id="1"/>
    </w:p>
    <w:p w14:paraId="16C7FC81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儿童丙组</w:t>
      </w:r>
    </w:p>
    <w:p w14:paraId="112E94CB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男子：20Kg、23Kg、26Kg、30Kg、34Kg、+34Kg</w:t>
      </w:r>
    </w:p>
    <w:p w14:paraId="430EDE80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女子：19Kg、22Kg、25Kg、29Kg、33Kg、+33Kg</w:t>
      </w:r>
    </w:p>
    <w:p w14:paraId="2C7ABB87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儿童乙组</w:t>
      </w:r>
    </w:p>
    <w:p w14:paraId="7B78FA83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男子：24Kg、27Kg、30Kg、34Kg、38Kg、+38Kg</w:t>
      </w:r>
    </w:p>
    <w:p w14:paraId="6B2F76F0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女子：23Kg、26Kg、29Kg、33Kg、37Kg、+37Kg</w:t>
      </w:r>
    </w:p>
    <w:p w14:paraId="16F2BF10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儿童甲组</w:t>
      </w:r>
    </w:p>
    <w:p w14:paraId="7998959C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男子：28Kg、32Kg、36Kg、40Kg、44Kg、+44Kg</w:t>
      </w:r>
    </w:p>
    <w:p w14:paraId="6DB088D7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女子：27Kg、31Kg、35Kg、39Kg、43Kg、+43Kg</w:t>
      </w:r>
    </w:p>
    <w:bookmarkEnd w:id="2"/>
    <w:p w14:paraId="287E9405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（2）少年组体重分级</w:t>
      </w:r>
    </w:p>
    <w:p w14:paraId="1B015DA8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男子：39Kg、42Kg、45Kg、48Kg、52Kg、56Kg、60Kg、+60Kg</w:t>
      </w:r>
    </w:p>
    <w:p w14:paraId="1E72C7B5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女子：35Kg、38Kg、41Kg、44Kg、48Kg、52Kg、56Kg、+56Kg</w:t>
      </w:r>
    </w:p>
    <w:p w14:paraId="34641DC8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（3）青年组体重分级</w:t>
      </w:r>
    </w:p>
    <w:p w14:paraId="7FD74FE1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男子：48Kg、52Kg、56Kg、60Kg、65Kg、70Kg、75Kg、+75Kg</w:t>
      </w:r>
    </w:p>
    <w:p w14:paraId="02205CDC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女子：44Kg、47Kg、50Kg、54Kg、58Kg、63Kg、68Kg、+68Kg</w:t>
      </w:r>
    </w:p>
    <w:p w14:paraId="2E97099D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3" w:name="br11"/>
      <w:bookmarkEnd w:id="3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（二）短兵技</w:t>
      </w:r>
    </w:p>
    <w:p w14:paraId="73588D86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1.组别</w:t>
      </w:r>
    </w:p>
    <w:p w14:paraId="273A3515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（1）儿童个人短兵技（男/女）（丙、乙、甲）</w:t>
      </w:r>
    </w:p>
    <w:p w14:paraId="7F133394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（2）少年女子个人短兵技</w:t>
      </w:r>
    </w:p>
    <w:p w14:paraId="1EAEA383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（3）少年男子个人短兵技</w:t>
      </w:r>
    </w:p>
    <w:p w14:paraId="2CC39E0D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（4）青年女子个人短兵技</w:t>
      </w:r>
    </w:p>
    <w:p w14:paraId="67931ACF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（5）青年男子个人短兵技</w:t>
      </w:r>
      <w:bookmarkStart w:id="4" w:name="_Hlk115254132"/>
    </w:p>
    <w:p w14:paraId="117858FC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2.对应短兵技标准式演练项目</w:t>
      </w:r>
    </w:p>
    <w:p w14:paraId="50FA7098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（1）儿童个人短兵技（男/女）（丙、乙、甲）——武术短兵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技标准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十至三式（级位）</w:t>
      </w:r>
    </w:p>
    <w:p w14:paraId="32BE6823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（2）少年女子个人短兵技——武术短兵技标准十至一式（级位）</w:t>
      </w:r>
    </w:p>
    <w:p w14:paraId="4DADD64A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（3）少年男子个人短兵技——武术短兵技标准十至一式（级位）</w:t>
      </w:r>
    </w:p>
    <w:p w14:paraId="2102AAFA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（4）青年女子个人短兵技——武术短兵技标准十式（级位）至三式（段位）</w:t>
      </w:r>
    </w:p>
    <w:p w14:paraId="7E660757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（5）青年男子个人短兵技——</w:t>
      </w:r>
      <w:bookmarkEnd w:id="4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武术短兵技标准十式（级位）至三式（段位）</w:t>
      </w:r>
    </w:p>
    <w:p w14:paraId="2B34A299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六</w:t>
      </w: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、竞赛办法</w:t>
      </w: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及要求</w:t>
      </w:r>
    </w:p>
    <w:p w14:paraId="1D4E8327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采用中国武术协会武术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短兵</w:t>
      </w:r>
      <w:r>
        <w:rPr>
          <w:rFonts w:ascii="仿宋" w:eastAsia="仿宋" w:hAnsi="仿宋" w:cs="Arial"/>
          <w:color w:val="333333"/>
          <w:sz w:val="30"/>
          <w:szCs w:val="30"/>
        </w:rPr>
        <w:t>202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4</w:t>
      </w:r>
      <w:r>
        <w:rPr>
          <w:rFonts w:ascii="仿宋" w:eastAsia="仿宋" w:hAnsi="仿宋" w:cs="Arial"/>
          <w:color w:val="333333"/>
          <w:sz w:val="30"/>
          <w:szCs w:val="30"/>
        </w:rPr>
        <w:t>年最新版本比赛规则。赛制如下：</w:t>
      </w:r>
    </w:p>
    <w:p w14:paraId="680A3227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仿宋"/>
          <w:color w:val="000000" w:themeColor="text1"/>
          <w:spacing w:val="1"/>
          <w:sz w:val="30"/>
          <w:szCs w:val="30"/>
        </w:rPr>
      </w:pPr>
      <w:r>
        <w:rPr>
          <w:rFonts w:ascii="仿宋" w:eastAsia="仿宋" w:hAnsi="仿宋" w:cs="Arial"/>
          <w:color w:val="000000" w:themeColor="text1"/>
          <w:sz w:val="30"/>
          <w:szCs w:val="30"/>
        </w:rPr>
        <w:t>（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一</w:t>
      </w:r>
      <w:r>
        <w:rPr>
          <w:rFonts w:ascii="仿宋" w:eastAsia="仿宋" w:hAnsi="仿宋" w:cs="Arial"/>
          <w:color w:val="000000" w:themeColor="text1"/>
          <w:sz w:val="30"/>
          <w:szCs w:val="30"/>
        </w:rPr>
        <w:t>）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竞技</w:t>
      </w:r>
      <w:r>
        <w:rPr>
          <w:rFonts w:ascii="仿宋" w:eastAsia="仿宋" w:hAnsi="仿宋" w:cs="Arial"/>
          <w:color w:val="000000" w:themeColor="text1"/>
          <w:sz w:val="30"/>
          <w:szCs w:val="30"/>
        </w:rPr>
        <w:t>个人赛每队每级别可报1人，团体赛每队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每组</w:t>
      </w:r>
      <w:r>
        <w:rPr>
          <w:rFonts w:ascii="仿宋" w:eastAsia="仿宋" w:hAnsi="仿宋" w:cs="Arial"/>
          <w:color w:val="000000" w:themeColor="text1"/>
          <w:sz w:val="30"/>
          <w:szCs w:val="30"/>
        </w:rPr>
        <w:t>可报1组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（如儿童组，可报儿童团体竞技男子/女子甲组、乙组、丙组各一组）</w:t>
      </w:r>
      <w:r>
        <w:rPr>
          <w:rFonts w:ascii="仿宋" w:eastAsia="仿宋" w:hAnsi="仿宋" w:cs="Arial"/>
          <w:color w:val="000000" w:themeColor="text1"/>
          <w:sz w:val="30"/>
          <w:szCs w:val="30"/>
        </w:rPr>
        <w:t>，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每一组由3-5名运动员组成（3名出场，2名替补），须符合个人级别。每一轮比赛允许3位运动员出场比赛，出场运动员体重不可重复，上场青年男子运动员总体重不超过190K</w:t>
      </w:r>
      <w:r>
        <w:rPr>
          <w:rFonts w:ascii="仿宋" w:eastAsia="仿宋" w:hAnsi="仿宋" w:cs="Arial"/>
          <w:color w:val="000000" w:themeColor="text1"/>
          <w:sz w:val="30"/>
          <w:szCs w:val="30"/>
        </w:rPr>
        <w:t>G</w:t>
      </w:r>
      <w:r>
        <w:rPr>
          <w:rFonts w:ascii="仿宋" w:eastAsia="仿宋" w:hAnsi="仿宋" w:cs="Arial" w:hint="eastAsia"/>
          <w:color w:val="000000" w:themeColor="text1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 w:themeColor="text1"/>
          <w:spacing w:val="1"/>
          <w:sz w:val="30"/>
          <w:szCs w:val="30"/>
        </w:rPr>
        <w:t>青年女子运动员总体重不超过170K</w:t>
      </w:r>
      <w:r>
        <w:rPr>
          <w:rFonts w:ascii="仿宋" w:eastAsia="仿宋" w:hAnsi="仿宋" w:cs="仿宋"/>
          <w:color w:val="000000" w:themeColor="text1"/>
          <w:spacing w:val="1"/>
          <w:sz w:val="30"/>
          <w:szCs w:val="30"/>
        </w:rPr>
        <w:t>G</w:t>
      </w:r>
      <w:r>
        <w:rPr>
          <w:rFonts w:ascii="仿宋" w:eastAsia="仿宋" w:hAnsi="仿宋" w:cs="仿宋" w:hint="eastAsia"/>
          <w:color w:val="000000" w:themeColor="text1"/>
          <w:spacing w:val="1"/>
          <w:sz w:val="30"/>
          <w:szCs w:val="30"/>
        </w:rPr>
        <w:t>；少年男/女子运动员总体重不超过155K</w:t>
      </w:r>
      <w:r>
        <w:rPr>
          <w:rFonts w:ascii="仿宋" w:eastAsia="仿宋" w:hAnsi="仿宋" w:cs="仿宋"/>
          <w:color w:val="000000" w:themeColor="text1"/>
          <w:spacing w:val="1"/>
          <w:sz w:val="30"/>
          <w:szCs w:val="30"/>
        </w:rPr>
        <w:t>G</w:t>
      </w:r>
      <w:r>
        <w:rPr>
          <w:rFonts w:ascii="仿宋" w:eastAsia="仿宋" w:hAnsi="仿宋" w:cs="仿宋" w:hint="eastAsia"/>
          <w:color w:val="000000" w:themeColor="text1"/>
          <w:spacing w:val="1"/>
          <w:sz w:val="30"/>
          <w:szCs w:val="30"/>
        </w:rPr>
        <w:t>/140KG；儿童男/女子运动员总体重丙组不超过84KG/81K</w:t>
      </w:r>
      <w:r>
        <w:rPr>
          <w:rFonts w:ascii="仿宋" w:eastAsia="仿宋" w:hAnsi="仿宋" w:cs="仿宋"/>
          <w:color w:val="000000" w:themeColor="text1"/>
          <w:spacing w:val="1"/>
          <w:sz w:val="30"/>
          <w:szCs w:val="30"/>
        </w:rPr>
        <w:t>G</w:t>
      </w:r>
      <w:r>
        <w:rPr>
          <w:rFonts w:ascii="仿宋" w:eastAsia="仿宋" w:hAnsi="仿宋" w:cs="仿宋" w:hint="eastAsia"/>
          <w:color w:val="000000" w:themeColor="text1"/>
          <w:spacing w:val="1"/>
          <w:sz w:val="30"/>
          <w:szCs w:val="30"/>
        </w:rPr>
        <w:t>、乙组不超过96</w:t>
      </w:r>
      <w:r>
        <w:rPr>
          <w:rFonts w:ascii="仿宋" w:eastAsia="仿宋" w:hAnsi="仿宋" w:cs="仿宋"/>
          <w:color w:val="000000" w:themeColor="text1"/>
          <w:spacing w:val="1"/>
          <w:sz w:val="30"/>
          <w:szCs w:val="30"/>
        </w:rPr>
        <w:t>KG</w:t>
      </w:r>
      <w:r>
        <w:rPr>
          <w:rFonts w:ascii="仿宋" w:eastAsia="仿宋" w:hAnsi="仿宋" w:cs="仿宋" w:hint="eastAsia"/>
          <w:color w:val="000000" w:themeColor="text1"/>
          <w:spacing w:val="1"/>
          <w:sz w:val="30"/>
          <w:szCs w:val="30"/>
        </w:rPr>
        <w:t>/93KG、甲组不超过112KG/109KG；</w:t>
      </w:r>
    </w:p>
    <w:p w14:paraId="6A32EAD7" w14:textId="77777777" w:rsidR="00194386" w:rsidRDefault="00000000">
      <w:pPr>
        <w:pStyle w:val="a4"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04"/>
        <w:jc w:val="both"/>
        <w:rPr>
          <w:rFonts w:ascii="仿宋" w:eastAsia="仿宋" w:hAnsi="仿宋" w:cs="仿宋"/>
          <w:sz w:val="30"/>
          <w:szCs w:val="30"/>
        </w:rPr>
      </w:pPr>
      <w:bookmarkStart w:id="5" w:name="_Hlk115254142"/>
      <w:r>
        <w:rPr>
          <w:rFonts w:ascii="仿宋" w:eastAsia="仿宋" w:hAnsi="仿宋" w:cs="仿宋" w:hint="eastAsia"/>
          <w:color w:val="000000" w:themeColor="text1"/>
          <w:spacing w:val="1"/>
          <w:sz w:val="30"/>
          <w:szCs w:val="30"/>
        </w:rPr>
        <w:t>（二）短兵技每队每组可报1人，演练流程见竞赛规则。</w:t>
      </w:r>
      <w:r>
        <w:rPr>
          <w:rFonts w:ascii="仿宋" w:eastAsia="仿宋" w:hAnsi="仿宋" w:cs="仿宋" w:hint="eastAsia"/>
          <w:sz w:val="30"/>
          <w:szCs w:val="30"/>
        </w:rPr>
        <w:t>运动员演练的短兵技不得与本人的上一场重复，短兵技标准式演练时间要求60秒内；</w:t>
      </w:r>
    </w:p>
    <w:p w14:paraId="3E6830CB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（三）每单位可报领队1人、教练员2人、医生1人；</w:t>
      </w:r>
    </w:p>
    <w:p w14:paraId="3E24AACC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（四）领队、教练员、医生只能代表一个参赛单位；</w:t>
      </w:r>
    </w:p>
    <w:p w14:paraId="1FB91FCA" w14:textId="77777777" w:rsidR="00194386" w:rsidRDefault="00000000">
      <w:pPr>
        <w:pStyle w:val="a4"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0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五</w:t>
      </w:r>
      <w:r>
        <w:rPr>
          <w:rFonts w:ascii="仿宋" w:eastAsia="仿宋" w:hAnsi="仿宋" w:cs="仿宋"/>
          <w:sz w:val="30"/>
          <w:szCs w:val="30"/>
        </w:rPr>
        <w:t>）</w:t>
      </w:r>
      <w:bookmarkEnd w:id="5"/>
      <w:r>
        <w:rPr>
          <w:rFonts w:ascii="仿宋" w:eastAsia="仿宋" w:hAnsi="仿宋" w:cs="仿宋" w:hint="eastAsia"/>
          <w:sz w:val="30"/>
          <w:szCs w:val="30"/>
        </w:rPr>
        <w:t>个人比赛采用单败复活赛制，团体比赛采用单败淘汰赛制。</w:t>
      </w:r>
    </w:p>
    <w:p w14:paraId="1C054D65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lastRenderedPageBreak/>
        <w:t>七</w:t>
      </w: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、录取名次与奖励</w:t>
      </w:r>
    </w:p>
    <w:p w14:paraId="1276DA56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（一）个人比赛前3名（含并列第三名）颁发奖牌和证书，5-8名颁发证书；团体赛比赛前3名（含并列第三名），队伍获得奖杯，上场运动员获得奖牌和证书；</w:t>
      </w:r>
    </w:p>
    <w:p w14:paraId="74A2C305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（二）本次比赛还将设立“最佳技术奖、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体育</w:t>
      </w:r>
      <w:r>
        <w:rPr>
          <w:rFonts w:ascii="仿宋" w:eastAsia="仿宋" w:hAnsi="仿宋" w:cs="Arial"/>
          <w:color w:val="333333"/>
          <w:sz w:val="30"/>
          <w:szCs w:val="30"/>
        </w:rPr>
        <w:t>道德风尚奖、优秀裁判奖”等特别奖项，并颁发证书；</w:t>
      </w:r>
    </w:p>
    <w:p w14:paraId="23209659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（三）各竞赛单项的报名人数不足3人（或3队）时，组委会有权利撤销该竞赛项目或将该项目与相近的竞赛项目合并，具体方式由比赛技术代表确定。</w:t>
      </w:r>
    </w:p>
    <w:p w14:paraId="34348DCE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八</w:t>
      </w: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、</w:t>
      </w: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技术官员</w:t>
      </w:r>
    </w:p>
    <w:p w14:paraId="5F30D786" w14:textId="77777777" w:rsidR="00194386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从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各省、自治区、直辖市、新疆生产建设兵团体育局、有关体育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院校推荐的2024年全国武术短兵竞赛裁判员名单中选派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6FC918A7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九、</w:t>
      </w: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日程安排</w:t>
      </w:r>
    </w:p>
    <w:tbl>
      <w:tblPr>
        <w:tblW w:w="6947" w:type="dxa"/>
        <w:jc w:val="center"/>
        <w:tblLook w:val="04A0" w:firstRow="1" w:lastRow="0" w:firstColumn="1" w:lastColumn="0" w:noHBand="0" w:noVBand="1"/>
      </w:tblPr>
      <w:tblGrid>
        <w:gridCol w:w="1743"/>
        <w:gridCol w:w="1656"/>
        <w:gridCol w:w="3548"/>
      </w:tblGrid>
      <w:tr w:rsidR="00194386" w14:paraId="6C5387D1" w14:textId="77777777">
        <w:trPr>
          <w:trHeight w:val="369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10C3AADE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3D7EC537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43609C28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</w:tr>
      <w:tr w:rsidR="00194386" w14:paraId="7F0C4C60" w14:textId="77777777">
        <w:trPr>
          <w:trHeight w:val="369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3C3C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8月11日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9A56E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18:00前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72C8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技术官员、运动队报到</w:t>
            </w:r>
          </w:p>
        </w:tc>
      </w:tr>
      <w:tr w:rsidR="00194386" w14:paraId="56C7F964" w14:textId="77777777">
        <w:trPr>
          <w:trHeight w:val="369"/>
          <w:jc w:val="center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B0A65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8月12日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8090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7:00-8:00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2CCCE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称重</w:t>
            </w:r>
          </w:p>
        </w:tc>
      </w:tr>
      <w:tr w:rsidR="00194386" w14:paraId="375315F3" w14:textId="77777777">
        <w:trPr>
          <w:trHeight w:val="369"/>
          <w:jc w:val="center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4339" w14:textId="77777777" w:rsidR="00194386" w:rsidRDefault="001943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AD001" w14:textId="6920AE0E" w:rsidR="00194386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="00B82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00-10</w:t>
            </w:r>
            <w:r w:rsidR="00B82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783A" w14:textId="77777777" w:rsidR="00194386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组委会联席会、技术会议抽签</w:t>
            </w:r>
          </w:p>
        </w:tc>
      </w:tr>
      <w:tr w:rsidR="00194386" w14:paraId="6D2E0315" w14:textId="77777777">
        <w:trPr>
          <w:trHeight w:val="369"/>
          <w:jc w:val="center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CCB2" w14:textId="77777777" w:rsidR="00194386" w:rsidRDefault="0019438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26BBB" w14:textId="756B9909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="00B82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30-</w:t>
            </w:r>
            <w:r w:rsidR="00B82C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BF12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比赛</w:t>
            </w:r>
          </w:p>
        </w:tc>
      </w:tr>
      <w:tr w:rsidR="00194386" w14:paraId="30486FD4" w14:textId="77777777">
        <w:trPr>
          <w:trHeight w:val="369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2BE6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8月13-16日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5E65B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8:30-待定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F5B2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比赛、颁奖</w:t>
            </w:r>
          </w:p>
        </w:tc>
      </w:tr>
      <w:tr w:rsidR="00194386" w14:paraId="5425FD69" w14:textId="77777777">
        <w:trPr>
          <w:trHeight w:val="369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DA66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8月17日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78B6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12:00前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A90C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离会</w:t>
            </w:r>
          </w:p>
        </w:tc>
      </w:tr>
    </w:tbl>
    <w:p w14:paraId="50778CFF" w14:textId="77777777" w:rsidR="00194386" w:rsidRDefault="00000000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Calibri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以上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日程仅供参考</w:t>
      </w:r>
      <w:r>
        <w:rPr>
          <w:rFonts w:ascii="仿宋" w:eastAsia="仿宋" w:hAnsi="仿宋" w:cs="Arial"/>
          <w:color w:val="333333"/>
          <w:sz w:val="30"/>
          <w:szCs w:val="30"/>
        </w:rPr>
        <w:t>，具体日程另行通知。</w:t>
      </w:r>
    </w:p>
    <w:p w14:paraId="1568E30A" w14:textId="77777777" w:rsidR="00194386" w:rsidRDefault="00000000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十、器材、服装</w:t>
      </w:r>
    </w:p>
    <w:p w14:paraId="73DAA649" w14:textId="77777777" w:rsidR="00194386" w:rsidRDefault="00000000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一</w:t>
      </w:r>
      <w:r>
        <w:rPr>
          <w:rFonts w:ascii="仿宋" w:eastAsia="仿宋" w:hAnsi="仿宋" w:cs="Arial"/>
          <w:color w:val="333333"/>
          <w:sz w:val="30"/>
          <w:szCs w:val="30"/>
        </w:rPr>
        <w:t>）参赛运动员须自备中国武术协会合作伙伴品牌的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短兵</w:t>
      </w:r>
      <w:r>
        <w:rPr>
          <w:rFonts w:ascii="仿宋" w:eastAsia="仿宋" w:hAnsi="仿宋" w:cs="Arial"/>
          <w:color w:val="333333"/>
          <w:sz w:val="30"/>
          <w:szCs w:val="30"/>
        </w:rPr>
        <w:t>服</w:t>
      </w:r>
      <w:r>
        <w:rPr>
          <w:rFonts w:ascii="仿宋" w:eastAsia="仿宋" w:hAnsi="仿宋" w:cs="Arial"/>
          <w:color w:val="404040" w:themeColor="text1" w:themeTint="BF"/>
          <w:sz w:val="30"/>
          <w:szCs w:val="30"/>
        </w:rPr>
        <w:t>，组委会提供短兵器、护具，学员也可自带中国武术协会指定认证品牌的短兵器，</w:t>
      </w:r>
      <w:r>
        <w:rPr>
          <w:rFonts w:ascii="仿宋" w:eastAsia="仿宋" w:hAnsi="仿宋" w:cs="Arial"/>
          <w:color w:val="333333"/>
          <w:sz w:val="30"/>
          <w:szCs w:val="30"/>
        </w:rPr>
        <w:t>需符合短兵器尺寸、重量标准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：</w:t>
      </w:r>
    </w:p>
    <w:p w14:paraId="262A2C71" w14:textId="77777777" w:rsidR="00194386" w:rsidRDefault="00000000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0"/>
        <w:jc w:val="both"/>
        <w:rPr>
          <w:rFonts w:ascii="仿宋" w:eastAsia="仿宋" w:hAnsi="仿宋" w:cs="Calibri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lastRenderedPageBreak/>
        <w:t>1、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青年、少年</w:t>
      </w:r>
      <w:r>
        <w:rPr>
          <w:rFonts w:ascii="仿宋" w:eastAsia="仿宋" w:hAnsi="仿宋" w:cs="Arial"/>
          <w:color w:val="333333"/>
          <w:sz w:val="30"/>
          <w:szCs w:val="30"/>
        </w:rPr>
        <w:t>短兵总长85-95cm，兵身直径为2.9-3.9cm，护手盘的厚度为1.2-1.5cm，把手15-18cm，短兵兵尖为2.9cm-3.9cm的缓冲软垫，剑首（把手末端）为1.9cm-2.9cm的缓冲软垫，重心零点在护手盘距离兵身8-10cm处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；</w:t>
      </w:r>
    </w:p>
    <w:p w14:paraId="3AF7B083" w14:textId="77777777" w:rsidR="00194386" w:rsidRDefault="00000000">
      <w:pPr>
        <w:pStyle w:val="a4"/>
        <w:shd w:val="clear" w:color="auto" w:fill="FFFFFF"/>
        <w:spacing w:before="0" w:beforeAutospacing="0" w:after="0" w:afterAutospacing="0" w:line="600" w:lineRule="atLeast"/>
        <w:jc w:val="center"/>
        <w:rPr>
          <w:rFonts w:ascii="仿宋" w:eastAsia="仿宋" w:hAnsi="仿宋" w:cs="Calibri"/>
          <w:color w:val="333333"/>
          <w:sz w:val="30"/>
          <w:szCs w:val="30"/>
        </w:rPr>
      </w:pPr>
      <w:r>
        <w:rPr>
          <w:rFonts w:ascii="仿宋" w:eastAsia="仿宋" w:hAnsi="仿宋" w:cs="Calibri"/>
          <w:noProof/>
          <w:color w:val="333333"/>
          <w:sz w:val="30"/>
          <w:szCs w:val="30"/>
        </w:rPr>
        <w:drawing>
          <wp:inline distT="0" distB="0" distL="0" distR="0" wp14:anchorId="2465111C" wp14:editId="544E2D8C">
            <wp:extent cx="4001770" cy="1640840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53AD" w14:textId="77777777" w:rsidR="00194386" w:rsidRDefault="00000000">
      <w:pPr>
        <w:pStyle w:val="a4"/>
        <w:shd w:val="clear" w:color="auto" w:fill="FFFFFF"/>
        <w:spacing w:before="0" w:beforeAutospacing="0" w:after="0" w:afterAutospacing="0" w:line="600" w:lineRule="atLeast"/>
        <w:ind w:firstLineChars="200" w:firstLine="600"/>
        <w:jc w:val="both"/>
        <w:rPr>
          <w:rFonts w:ascii="仿宋" w:eastAsia="仿宋" w:hAnsi="仿宋" w:cs="Calibri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2、短兵的重量根据男女不同级别区分对待，误差值±10g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；</w:t>
      </w:r>
    </w:p>
    <w:tbl>
      <w:tblPr>
        <w:tblW w:w="8020" w:type="dxa"/>
        <w:jc w:val="center"/>
        <w:tblLook w:val="04A0" w:firstRow="1" w:lastRow="0" w:firstColumn="1" w:lastColumn="0" w:noHBand="0" w:noVBand="1"/>
      </w:tblPr>
      <w:tblGrid>
        <w:gridCol w:w="2140"/>
        <w:gridCol w:w="1860"/>
        <w:gridCol w:w="2560"/>
        <w:gridCol w:w="1460"/>
      </w:tblGrid>
      <w:tr w:rsidR="00194386" w14:paraId="586EF478" w14:textId="77777777">
        <w:trPr>
          <w:trHeight w:val="369"/>
          <w:jc w:val="center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F5A1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青年男子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FCE8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少年男子</w:t>
            </w:r>
          </w:p>
        </w:tc>
      </w:tr>
      <w:tr w:rsidR="00194386" w14:paraId="614396B1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9588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体重级别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87F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兵器重量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F506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体重级别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CECE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兵器重量</w:t>
            </w:r>
          </w:p>
        </w:tc>
      </w:tr>
      <w:tr w:rsidR="00194386" w14:paraId="2F04EE07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E6AE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52KG级及以下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01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350g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2AE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42KG级及以下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697E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300g</w:t>
            </w:r>
          </w:p>
        </w:tc>
      </w:tr>
      <w:tr w:rsidR="00194386" w14:paraId="2109FA9B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418E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56KG-65KG级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DB93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5AF6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45KG-52KG级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70ED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350g</w:t>
            </w:r>
          </w:p>
        </w:tc>
      </w:tr>
      <w:tr w:rsidR="00194386" w14:paraId="47F7AE55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E33A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70KG级及以上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F686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CF9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56KG级及以上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3270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400g</w:t>
            </w:r>
          </w:p>
        </w:tc>
      </w:tr>
      <w:tr w:rsidR="00194386" w14:paraId="0BF07087" w14:textId="77777777">
        <w:trPr>
          <w:trHeight w:val="369"/>
          <w:jc w:val="center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BCD6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青年女子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1BEE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少年女子</w:t>
            </w:r>
          </w:p>
        </w:tc>
      </w:tr>
      <w:tr w:rsidR="00194386" w14:paraId="65C6642B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049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体重级别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FE8F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兵器重量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9D14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体重级别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B5AB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兵器重量</w:t>
            </w:r>
          </w:p>
        </w:tc>
      </w:tr>
      <w:tr w:rsidR="00194386" w14:paraId="44B5C8A9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9FD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47KG级及以下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D5C2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4BD1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42KG级及以下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70B0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200g</w:t>
            </w:r>
          </w:p>
        </w:tc>
      </w:tr>
      <w:tr w:rsidR="00194386" w14:paraId="7D2BC154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C221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50KG-58KG级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171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CADE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45KG-52KG级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6238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250g</w:t>
            </w:r>
          </w:p>
        </w:tc>
      </w:tr>
      <w:tr w:rsidR="00194386" w14:paraId="121E3655" w14:textId="77777777">
        <w:trPr>
          <w:trHeight w:val="369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9C32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63KG级及以上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D433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350g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7E8B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56KG级及以上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886C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300g</w:t>
            </w:r>
          </w:p>
        </w:tc>
      </w:tr>
    </w:tbl>
    <w:p w14:paraId="2C171CF8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儿童男子/女子30KG级以下短兵器重量为160-200g，33KG-37KG级兵器重量为180-250g，38KG级以上兵器重量为200-300g。兵身长度为60-75cm。</w:t>
      </w:r>
    </w:p>
    <w:p w14:paraId="0DBF2885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Chars="200" w:firstLine="600"/>
        <w:jc w:val="both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/>
          <w:color w:val="333333"/>
          <w:sz w:val="30"/>
          <w:szCs w:val="30"/>
        </w:rPr>
        <w:t>（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二</w:t>
      </w:r>
      <w:r>
        <w:rPr>
          <w:rFonts w:ascii="仿宋" w:eastAsia="仿宋" w:hAnsi="仿宋" w:cs="Arial"/>
          <w:color w:val="333333"/>
          <w:sz w:val="30"/>
          <w:szCs w:val="30"/>
        </w:rPr>
        <w:t>）运动员不得穿着带中国（含英文标识CHINA）字样和带有广告字样、标识的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短兵</w:t>
      </w:r>
      <w:r>
        <w:rPr>
          <w:rFonts w:ascii="仿宋" w:eastAsia="仿宋" w:hAnsi="仿宋" w:cs="Arial"/>
          <w:color w:val="333333"/>
          <w:sz w:val="30"/>
          <w:szCs w:val="30"/>
        </w:rPr>
        <w:t>服上场比赛，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短兵</w:t>
      </w:r>
      <w:r>
        <w:rPr>
          <w:rFonts w:ascii="仿宋" w:eastAsia="仿宋" w:hAnsi="仿宋" w:cs="Arial"/>
          <w:color w:val="333333"/>
          <w:sz w:val="30"/>
          <w:szCs w:val="30"/>
        </w:rPr>
        <w:t>服上的所有标识须经中国武术协会审查后方可使用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；</w:t>
      </w:r>
    </w:p>
    <w:p w14:paraId="7982224C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（三）中国武术协会合作伙伴品牌产品及认证器材品牌将在官网公布。</w:t>
      </w:r>
    </w:p>
    <w:p w14:paraId="106AAF5B" w14:textId="77777777" w:rsidR="00194386" w:rsidRDefault="00000000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Chars="200" w:firstLine="600"/>
        <w:jc w:val="both"/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</w:pP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lastRenderedPageBreak/>
        <w:t>十</w:t>
      </w:r>
      <w:r>
        <w:rPr>
          <w:rStyle w:val="a5"/>
          <w:rFonts w:ascii="黑体" w:eastAsia="黑体" w:hAnsi="黑体" w:cs="Arial" w:hint="eastAsia"/>
          <w:b w:val="0"/>
          <w:bCs w:val="0"/>
          <w:color w:val="333333"/>
          <w:sz w:val="30"/>
          <w:szCs w:val="30"/>
        </w:rPr>
        <w:t>一</w:t>
      </w:r>
      <w:r>
        <w:rPr>
          <w:rStyle w:val="a5"/>
          <w:rFonts w:ascii="黑体" w:eastAsia="黑体" w:hAnsi="黑体" w:cs="Arial"/>
          <w:b w:val="0"/>
          <w:bCs w:val="0"/>
          <w:color w:val="333333"/>
          <w:sz w:val="30"/>
          <w:szCs w:val="30"/>
        </w:rPr>
        <w:t>、报名</w:t>
      </w:r>
    </w:p>
    <w:p w14:paraId="67D5DF58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采用线上和线下两种方式报名。</w:t>
      </w:r>
    </w:p>
    <w:p w14:paraId="12E61008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.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线上报名方式</w:t>
      </w:r>
    </w:p>
    <w:p w14:paraId="1F01CD50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报名网址：</w:t>
      </w:r>
    </w:p>
    <w:p w14:paraId="232E37B4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https://bm.xempower.cn/signup/login/coxj5A323（请使用谷歌浏览器Chrome登陆报名系统报名）</w:t>
      </w:r>
    </w:p>
    <w:p w14:paraId="3F1BAC5D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报名系统联系人：王伟  电话：18626450118</w:t>
      </w:r>
    </w:p>
    <w:p w14:paraId="23B03990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2.线下报名方式</w:t>
      </w:r>
    </w:p>
    <w:p w14:paraId="3A9D119E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报名单位于2024年7月25日前将报名表发送到指定邮箱，并将加盖单位公章的纸质报名表邮寄至指定地址，逾期不予受理。</w:t>
      </w:r>
    </w:p>
    <w:p w14:paraId="36B9BF1A" w14:textId="77777777" w:rsidR="00194386" w:rsidRDefault="00000000">
      <w:pPr>
        <w:adjustRightInd w:val="0"/>
        <w:snapToGrid w:val="0"/>
        <w:spacing w:line="336" w:lineRule="auto"/>
        <w:ind w:firstLine="645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线下报名联系人：</w:t>
      </w:r>
      <w:r>
        <w:rPr>
          <w:rFonts w:ascii="仿宋" w:eastAsia="仿宋" w:hAnsi="仿宋" w:cs="仿宋" w:hint="eastAsia"/>
          <w:sz w:val="30"/>
          <w:szCs w:val="30"/>
        </w:rPr>
        <w:t xml:space="preserve">张亚鑫 </w:t>
      </w:r>
    </w:p>
    <w:p w14:paraId="0EE52715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电话：17505115778</w:t>
      </w:r>
    </w:p>
    <w:p w14:paraId="081913EB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邮箱：1442018919@qq.com</w:t>
      </w:r>
    </w:p>
    <w:p w14:paraId="451DD631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收件地址：江苏省丹阳市华南实验小学武术馆</w:t>
      </w:r>
    </w:p>
    <w:p w14:paraId="24AEFC01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竞赛咨询：高  英，电话：13811089673</w:t>
      </w:r>
    </w:p>
    <w:p w14:paraId="680682E9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十二、报到</w:t>
      </w:r>
    </w:p>
    <w:p w14:paraId="5CD90899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（一）请各参赛队于8月11日16:00前到丹阳市香逸大酒店报到，报到须提交：</w:t>
      </w:r>
    </w:p>
    <w:p w14:paraId="0D2BBB43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县级以上医院的心电图(仅竞技运动员，赛前30天内)；</w:t>
      </w:r>
    </w:p>
    <w:p w14:paraId="61BBBF79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2.第二代居民身份证原件或户口簿复印件；</w:t>
      </w:r>
    </w:p>
    <w:p w14:paraId="7AAD5F64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3.签字并加盖单位公章的安全协议书。</w:t>
      </w:r>
    </w:p>
    <w:p w14:paraId="683188BF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"/>
        </w:rPr>
        <w:t>运动队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接待联系人：</w:t>
      </w:r>
    </w:p>
    <w:p w14:paraId="4F57E652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曾  磊  联系电话：13775333585</w:t>
      </w:r>
    </w:p>
    <w:p w14:paraId="7A2BB6F2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朱雯雯  联系电话：15952915710</w:t>
      </w:r>
    </w:p>
    <w:p w14:paraId="7A1655FA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（二）技术官员报到酒店另行通知。</w:t>
      </w:r>
    </w:p>
    <w:p w14:paraId="45ED3F99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技术官员接待联系人：孙其虎，联系电话：18248864979</w:t>
      </w:r>
    </w:p>
    <w:p w14:paraId="39AD9A16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 w:cs="Arial"/>
          <w:color w:val="333333"/>
          <w:sz w:val="30"/>
          <w:szCs w:val="30"/>
        </w:rPr>
      </w:pPr>
      <w:r>
        <w:rPr>
          <w:rFonts w:ascii="黑体" w:eastAsia="黑体" w:hAnsi="黑体" w:cs="Arial" w:hint="eastAsia"/>
          <w:color w:val="333333"/>
          <w:sz w:val="30"/>
          <w:szCs w:val="30"/>
        </w:rPr>
        <w:t>十三、经费</w:t>
      </w:r>
    </w:p>
    <w:p w14:paraId="53FD1F19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（一）参赛队每人每天交纳食宿及市内交通费320元（8月11日-17日，共6天），如提前报到或延期离会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lang w:eastAsia="zh"/>
        </w:rPr>
        <w:t>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按宾馆实际价格收取，费用自理；中途离会不予退费；</w:t>
      </w:r>
    </w:p>
    <w:p w14:paraId="309EEB82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（二）保险费用：20元/人，也可自行购买保险，报到核查保险购买情况；</w:t>
      </w:r>
    </w:p>
    <w:p w14:paraId="5BBDA381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请各参赛队于2024年8月1日前将食宿、交通、保险费用汇至组委会指定账户（注明参赛队队名），逾期未交纳费单位将被视为自动放弃参赛资格。报到时请提交汇款凭证复印件。</w:t>
      </w:r>
    </w:p>
    <w:p w14:paraId="15367E6E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收款单位：江苏武缘体育文化传播有限公司</w:t>
      </w:r>
    </w:p>
    <w:p w14:paraId="669D1162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开户行：中国工商银行股份有限公司丹阳城东支行</w:t>
      </w:r>
    </w:p>
    <w:p w14:paraId="32B0CB1F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账号：1104025509000035014</w:t>
      </w:r>
    </w:p>
    <w:p w14:paraId="436D3B07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联系人：孙其虎   联系电话：18248864979</w:t>
      </w:r>
    </w:p>
    <w:p w14:paraId="507E626B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十四、接送站服务</w:t>
      </w:r>
    </w:p>
    <w:p w14:paraId="1B928BC6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(一)比赛地无机场，建议各参赛队乘坐高铁或包车的方式前往赛区；</w:t>
      </w:r>
    </w:p>
    <w:p w14:paraId="6008E9CB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(二)乘坐飞机、高铁抵达赛区的，可由组委会安排接送站服务，依据市内行程及车型收取相应费用。如需接送请各</w:t>
      </w:r>
      <w:r>
        <w:rPr>
          <w:rFonts w:ascii="仿宋" w:eastAsia="仿宋" w:hAnsi="仿宋" w:cs="仿宋" w:hint="eastAsia"/>
          <w:sz w:val="30"/>
          <w:szCs w:val="30"/>
        </w:rPr>
        <w:t>参赛队填写《参赛队接/送站信息登记表》（附件2）于8月1日前发送电子邮件至指定邮箱。接送站费用标准如下：</w:t>
      </w:r>
    </w:p>
    <w:tbl>
      <w:tblPr>
        <w:tblW w:w="8989" w:type="dxa"/>
        <w:tblLook w:val="04A0" w:firstRow="1" w:lastRow="0" w:firstColumn="1" w:lastColumn="0" w:noHBand="0" w:noVBand="1"/>
      </w:tblPr>
      <w:tblGrid>
        <w:gridCol w:w="1021"/>
        <w:gridCol w:w="1023"/>
        <w:gridCol w:w="1389"/>
        <w:gridCol w:w="1389"/>
        <w:gridCol w:w="1389"/>
        <w:gridCol w:w="1389"/>
        <w:gridCol w:w="1389"/>
      </w:tblGrid>
      <w:tr w:rsidR="00194386" w14:paraId="3096D51A" w14:textId="77777777">
        <w:trPr>
          <w:trHeight w:val="36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000000" w:fill="FFFFFF"/>
            <w:noWrap/>
            <w:vAlign w:val="center"/>
          </w:tcPr>
          <w:p w14:paraId="50FDF9CB" w14:textId="77777777" w:rsidR="00194386" w:rsidRDefault="0000000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D3E9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27274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5座小车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D99B1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DF510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19座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F57E1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B303F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50座</w:t>
            </w:r>
          </w:p>
        </w:tc>
      </w:tr>
      <w:tr w:rsidR="00194386" w14:paraId="1AC91C3D" w14:textId="77777777">
        <w:trPr>
          <w:trHeight w:val="36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7A15B9" w14:textId="77777777" w:rsidR="00194386" w:rsidRDefault="0000000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noWrap/>
            <w:vAlign w:val="center"/>
          </w:tcPr>
          <w:p w14:paraId="57A0146D" w14:textId="77777777" w:rsidR="00194386" w:rsidRDefault="0019438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789C" w14:textId="77777777" w:rsidR="00194386" w:rsidRDefault="0019438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870" w14:textId="77777777" w:rsidR="00194386" w:rsidRDefault="0019438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A45" w14:textId="77777777" w:rsidR="00194386" w:rsidRDefault="0019438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AC7" w14:textId="77777777" w:rsidR="00194386" w:rsidRDefault="0019438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A999" w14:textId="77777777" w:rsidR="00194386" w:rsidRDefault="0019438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4386" w14:paraId="3C32A8EA" w14:textId="77777777">
        <w:trPr>
          <w:trHeight w:val="369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D18D8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丹阳站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ED14A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FCDE9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B4F2B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8F145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CDD4E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</w:tr>
      <w:tr w:rsidR="00194386" w14:paraId="6CDE41D5" w14:textId="77777777">
        <w:trPr>
          <w:trHeight w:val="369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6FFF5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丹阳北站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649E0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CD132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23531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F8453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430BB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</w:tr>
      <w:tr w:rsidR="00194386" w14:paraId="72672EF3" w14:textId="77777777">
        <w:trPr>
          <w:trHeight w:val="369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088A8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常州奔牛机场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76DAC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734C1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F9EB7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89AB6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415DA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1800元/趟</w:t>
            </w:r>
          </w:p>
        </w:tc>
      </w:tr>
      <w:tr w:rsidR="00194386" w14:paraId="39F38F45" w14:textId="77777777">
        <w:trPr>
          <w:trHeight w:val="369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1098C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南京禄口机场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4802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500元/趟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F29D9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800元/趟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561B8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29B4C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元/趟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C8913" w14:textId="77777777" w:rsidR="00194386" w:rsidRDefault="0000000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1800元/趟</w:t>
            </w:r>
          </w:p>
        </w:tc>
      </w:tr>
    </w:tbl>
    <w:p w14:paraId="4FCC1D16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联系人：尹得玉，联系电话：15312352839，邮箱：1442018919@qq.com</w:t>
      </w:r>
    </w:p>
    <w:p w14:paraId="6484B8B8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（三）返程购票：由于铁道部现实行实名制身份证购票，请各位裁判员和各参赛队提前自行预订返程票。</w:t>
      </w:r>
    </w:p>
    <w:p w14:paraId="52AF61FB" w14:textId="77777777" w:rsidR="00194386" w:rsidRDefault="00000000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十五、其他有关事项</w:t>
      </w:r>
    </w:p>
    <w:p w14:paraId="2D4EACAE" w14:textId="77777777" w:rsidR="00194386" w:rsidRDefault="00000000">
      <w:pPr>
        <w:pStyle w:val="a4"/>
        <w:shd w:val="clear" w:color="auto" w:fill="FFFFFF"/>
        <w:spacing w:before="0" w:beforeAutospacing="0" w:after="0" w:afterAutospacing="0" w:line="336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(一)</w:t>
      </w:r>
      <w:r>
        <w:rPr>
          <w:rFonts w:ascii="仿宋" w:eastAsia="仿宋" w:hAnsi="仿宋" w:cs="Arial"/>
          <w:color w:val="333333"/>
          <w:sz w:val="30"/>
          <w:szCs w:val="30"/>
        </w:rPr>
        <w:t>参赛运动员建议加入中国武术协会个人会员，入会流程另行通知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；</w:t>
      </w:r>
    </w:p>
    <w:p w14:paraId="3E436887" w14:textId="77777777" w:rsidR="00194386" w:rsidRDefault="00000000">
      <w:pPr>
        <w:pStyle w:val="a4"/>
        <w:spacing w:before="113" w:beforeAutospacing="0" w:after="113" w:afterAutospacing="0" w:line="336" w:lineRule="auto"/>
        <w:ind w:firstLineChars="200" w:firstLine="600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(二)参赛队赛前应自行组织竞技参赛运动员进行身体检查，竞技参赛运动员无心电图，不得参加比赛，按弃权处理；</w:t>
      </w:r>
    </w:p>
    <w:p w14:paraId="3B0DCA4D" w14:textId="77777777" w:rsidR="00194386" w:rsidRDefault="00000000">
      <w:pPr>
        <w:pStyle w:val="a4"/>
        <w:spacing w:before="113" w:beforeAutospacing="0" w:after="113" w:afterAutospacing="0" w:line="336" w:lineRule="auto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　　(三)参赛队报到时须提交签字并加盖单位公章的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安全协议书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。一旦出现意外伤害事故，产生的人身安全和经济赔偿按保险协议办理，赛事主办方和承办方将不承担其他连带责任；一旦出现重大意外伤害事故，组委会将采取相应急救措施，但免责；</w:t>
      </w:r>
    </w:p>
    <w:p w14:paraId="1B16BBD9" w14:textId="77777777" w:rsidR="00194386" w:rsidRDefault="00000000">
      <w:pPr>
        <w:pStyle w:val="a4"/>
        <w:spacing w:before="113" w:beforeAutospacing="0" w:after="113" w:afterAutospacing="0" w:line="336" w:lineRule="auto"/>
        <w:jc w:val="both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　　(四)比赛期间，参赛运动员比赛、训练、交通等安全管理等由各领队、教练和监护人负责。</w:t>
      </w:r>
    </w:p>
    <w:p w14:paraId="465B69BA" w14:textId="4DEDE27F" w:rsidR="00194386" w:rsidRDefault="00000000" w:rsidP="00FD10E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Chars="200" w:firstLine="600"/>
        <w:jc w:val="both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>十六</w:t>
      </w:r>
      <w:r>
        <w:rPr>
          <w:rFonts w:ascii="黑体" w:eastAsia="黑体" w:hAnsi="黑体"/>
          <w:color w:val="000000" w:themeColor="text1"/>
          <w:sz w:val="30"/>
          <w:szCs w:val="30"/>
        </w:rPr>
        <w:t>、未尽事宜，另行通知。</w:t>
      </w:r>
    </w:p>
    <w:p w14:paraId="3BF3EDB2" w14:textId="77777777" w:rsidR="00194386" w:rsidRDefault="00000000">
      <w:pPr>
        <w:adjustRightInd w:val="0"/>
        <w:snapToGrid w:val="0"/>
        <w:spacing w:line="336" w:lineRule="auto"/>
        <w:ind w:leftChars="284" w:left="1016" w:hangingChars="200" w:hanging="420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hyperlink r:id="rId5" w:tooltip="附件1：中国武术协会武术兵道项目运动员注册与交流管理办法(试行).docx" w:history="1">
        <w:r>
          <w:rPr>
            <w:rStyle w:val="a6"/>
            <w:rFonts w:ascii="仿宋" w:eastAsia="仿宋" w:hAnsi="仿宋" w:cs="Arial"/>
            <w:color w:val="404040" w:themeColor="text1" w:themeTint="BF"/>
            <w:sz w:val="30"/>
            <w:szCs w:val="30"/>
            <w:u w:val="none"/>
          </w:rPr>
          <w:t>附件</w:t>
        </w:r>
        <w:r>
          <w:rPr>
            <w:rStyle w:val="a6"/>
            <w:rFonts w:ascii="仿宋" w:eastAsia="仿宋" w:hAnsi="仿宋" w:cs="Arial" w:hint="eastAsia"/>
            <w:color w:val="404040" w:themeColor="text1" w:themeTint="BF"/>
            <w:sz w:val="30"/>
            <w:szCs w:val="30"/>
            <w:u w:val="none"/>
          </w:rPr>
          <w:t>：</w:t>
        </w:r>
      </w:hyperlink>
      <w:r>
        <w:rPr>
          <w:rStyle w:val="a6"/>
          <w:rFonts w:ascii="仿宋" w:eastAsia="仿宋" w:hAnsi="仿宋" w:cs="Arial" w:hint="eastAsia"/>
          <w:color w:val="404040" w:themeColor="text1" w:themeTint="BF"/>
          <w:sz w:val="30"/>
          <w:szCs w:val="30"/>
          <w:u w:val="none"/>
        </w:rPr>
        <w:t>1.</w:t>
      </w:r>
      <w:hyperlink r:id="rId6" w:tooltip="附件6：2022年全国武术兵道（短兵）运动员注册汇总表.xlsx" w:history="1">
        <w:r>
          <w:rPr>
            <w:rFonts w:ascii="仿宋" w:eastAsia="仿宋" w:hAnsi="仿宋" w:cs="Arial" w:hint="eastAsia"/>
            <w:color w:val="333333"/>
            <w:kern w:val="0"/>
            <w:sz w:val="30"/>
            <w:szCs w:val="30"/>
          </w:rPr>
          <w:t>2024年全国武术短兵青少年锦标赛报名表</w:t>
        </w:r>
      </w:hyperlink>
    </w:p>
    <w:p w14:paraId="17F29970" w14:textId="77777777" w:rsidR="00194386" w:rsidRDefault="00000000">
      <w:pPr>
        <w:adjustRightInd w:val="0"/>
        <w:snapToGrid w:val="0"/>
        <w:spacing w:line="336" w:lineRule="auto"/>
        <w:ind w:leftChars="284" w:left="1196" w:hangingChars="200" w:hanging="600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 xml:space="preserve">      2.2024年全国武术短兵青少年锦标赛</w:t>
      </w:r>
    </w:p>
    <w:p w14:paraId="50F51403" w14:textId="77777777" w:rsidR="00194386" w:rsidRDefault="00000000">
      <w:pPr>
        <w:adjustRightInd w:val="0"/>
        <w:snapToGrid w:val="0"/>
        <w:spacing w:line="336" w:lineRule="auto"/>
        <w:ind w:leftChars="568" w:left="1193" w:firstLineChars="200" w:firstLine="600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参赛队接/送站信息登记表</w:t>
      </w:r>
    </w:p>
    <w:p w14:paraId="52B4C0B2" w14:textId="5DA63FE3" w:rsidR="00194386" w:rsidRDefault="00000000" w:rsidP="00FD10E2">
      <w:pPr>
        <w:adjustRightInd w:val="0"/>
        <w:snapToGrid w:val="0"/>
        <w:spacing w:line="336" w:lineRule="auto"/>
        <w:ind w:leftChars="710" w:left="1791" w:hangingChars="100" w:hanging="300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3.2024年全国武术短兵青少年锦标赛安全协议书（免责声明）</w:t>
      </w:r>
    </w:p>
    <w:p w14:paraId="7B51491F" w14:textId="77777777" w:rsidR="00194386" w:rsidRDefault="00000000">
      <w:pPr>
        <w:pStyle w:val="a4"/>
        <w:shd w:val="clear" w:color="auto" w:fill="FFFFFF"/>
        <w:spacing w:before="0" w:beforeAutospacing="0" w:after="0" w:afterAutospacing="0" w:line="336" w:lineRule="auto"/>
        <w:rPr>
          <w:rFonts w:ascii="仿宋" w:eastAsia="仿宋" w:hAnsi="仿宋" w:cs="Calibri"/>
          <w:color w:val="333333"/>
          <w:sz w:val="32"/>
          <w:szCs w:val="32"/>
        </w:rPr>
      </w:pPr>
      <w:r>
        <w:rPr>
          <w:rFonts w:ascii="Calibri" w:eastAsia="仿宋" w:hAnsi="Calibri" w:cs="Calibri" w:hint="eastAsia"/>
          <w:color w:val="333333"/>
          <w:sz w:val="32"/>
          <w:szCs w:val="32"/>
        </w:rPr>
        <w:t xml:space="preserve">                              </w:t>
      </w:r>
      <w:r>
        <w:rPr>
          <w:rFonts w:ascii="仿宋" w:eastAsia="仿宋" w:hAnsi="仿宋" w:cs="Arial"/>
          <w:color w:val="333333"/>
          <w:sz w:val="32"/>
          <w:szCs w:val="32"/>
        </w:rPr>
        <w:t>体育总局武术中心</w:t>
      </w:r>
    </w:p>
    <w:p w14:paraId="786F3001" w14:textId="77777777" w:rsidR="00194386" w:rsidRDefault="00000000">
      <w:pPr>
        <w:pStyle w:val="a4"/>
        <w:shd w:val="clear" w:color="auto" w:fill="FFFFFF"/>
        <w:spacing w:before="0" w:beforeAutospacing="0" w:after="0" w:afterAutospacing="0" w:line="336" w:lineRule="auto"/>
        <w:rPr>
          <w:rFonts w:ascii="黑体" w:eastAsia="黑体" w:hAnsi="黑体" w:cs="Calibri"/>
          <w:color w:val="333333"/>
          <w:sz w:val="32"/>
          <w:szCs w:val="32"/>
        </w:rPr>
      </w:pPr>
      <w:r>
        <w:rPr>
          <w:rFonts w:ascii="Calibri" w:eastAsia="仿宋" w:hAnsi="Calibri" w:cs="Calibri" w:hint="eastAsia"/>
          <w:color w:val="333333"/>
          <w:sz w:val="32"/>
          <w:szCs w:val="32"/>
        </w:rPr>
        <w:t xml:space="preserve">                              </w:t>
      </w:r>
      <w:r>
        <w:rPr>
          <w:rFonts w:ascii="仿宋" w:eastAsia="仿宋" w:hAnsi="仿宋" w:cs="Arial"/>
          <w:color w:val="333333"/>
          <w:sz w:val="32"/>
          <w:szCs w:val="32"/>
        </w:rPr>
        <w:t>202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4</w:t>
      </w:r>
      <w:r>
        <w:rPr>
          <w:rFonts w:ascii="仿宋" w:eastAsia="仿宋" w:hAnsi="仿宋" w:cs="Arial"/>
          <w:color w:val="333333"/>
          <w:sz w:val="32"/>
          <w:szCs w:val="32"/>
        </w:rPr>
        <w:t>年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5</w:t>
      </w:r>
      <w:r>
        <w:rPr>
          <w:rFonts w:ascii="仿宋" w:eastAsia="仿宋" w:hAnsi="仿宋" w:cs="Arial"/>
          <w:color w:val="333333"/>
          <w:sz w:val="32"/>
          <w:szCs w:val="32"/>
        </w:rPr>
        <w:t>月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28</w:t>
      </w:r>
      <w:r>
        <w:rPr>
          <w:rFonts w:ascii="仿宋" w:eastAsia="仿宋" w:hAnsi="仿宋" w:cs="Arial"/>
          <w:color w:val="333333"/>
          <w:sz w:val="32"/>
          <w:szCs w:val="32"/>
        </w:rPr>
        <w:t>日</w:t>
      </w:r>
    </w:p>
    <w:p w14:paraId="5C919F68" w14:textId="77777777" w:rsidR="00194386" w:rsidRDefault="00000000">
      <w:pPr>
        <w:pStyle w:val="a4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Calibri"/>
          <w:color w:val="333333"/>
          <w:sz w:val="32"/>
          <w:szCs w:val="32"/>
        </w:rPr>
      </w:pPr>
      <w:r>
        <w:rPr>
          <w:rFonts w:ascii="黑体" w:eastAsia="黑体" w:hAnsi="黑体" w:cs="Calibri" w:hint="eastAsia"/>
          <w:color w:val="333333"/>
          <w:sz w:val="32"/>
          <w:szCs w:val="32"/>
        </w:rPr>
        <w:lastRenderedPageBreak/>
        <w:t>附件1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1015"/>
        <w:gridCol w:w="1015"/>
        <w:gridCol w:w="222"/>
        <w:gridCol w:w="14"/>
        <w:gridCol w:w="2837"/>
        <w:gridCol w:w="14"/>
        <w:gridCol w:w="1829"/>
        <w:gridCol w:w="216"/>
        <w:gridCol w:w="14"/>
        <w:gridCol w:w="222"/>
        <w:gridCol w:w="14"/>
        <w:gridCol w:w="1944"/>
        <w:gridCol w:w="14"/>
        <w:gridCol w:w="1680"/>
        <w:gridCol w:w="14"/>
      </w:tblGrid>
      <w:tr w:rsidR="00194386" w14:paraId="7FF380B0" w14:textId="77777777">
        <w:trPr>
          <w:gridAfter w:val="1"/>
          <w:wAfter w:w="14" w:type="dxa"/>
          <w:trHeight w:val="465"/>
          <w:jc w:val="center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D3B29" w14:textId="77777777" w:rsidR="00194386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hyperlink r:id="rId7" w:tooltip="附件6：2022年全国武术兵道（短兵）运动员注册汇总表.xlsx" w:history="1">
              <w:r>
                <w:rPr>
                  <w:rFonts w:ascii="方正小标宋简体" w:eastAsia="方正小标宋简体" w:hAnsi="宋体" w:cs="宋体" w:hint="eastAsia"/>
                  <w:color w:val="000000"/>
                  <w:kern w:val="0"/>
                  <w:sz w:val="36"/>
                  <w:szCs w:val="36"/>
                </w:rPr>
                <w:t>2024年全国武术短兵青少年锦标赛报名表</w:t>
              </w:r>
            </w:hyperlink>
          </w:p>
        </w:tc>
      </w:tr>
      <w:tr w:rsidR="00194386" w14:paraId="68A95A5A" w14:textId="77777777">
        <w:trPr>
          <w:gridAfter w:val="1"/>
          <w:wAfter w:w="14" w:type="dxa"/>
          <w:trHeight w:val="473"/>
          <w:jc w:val="center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D640" w14:textId="77777777" w:rsidR="00194386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参赛单位（章）：                        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27E6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单位简称（5字以内）：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B6372" w14:textId="77777777" w:rsidR="00194386" w:rsidRDefault="0019438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CB6E" w14:textId="77777777" w:rsidR="00194386" w:rsidRDefault="00194386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0B95" w14:textId="77777777" w:rsidR="00194386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联系人及电话：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3E0D" w14:textId="77777777" w:rsidR="00194386" w:rsidRDefault="001943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94386" w14:paraId="74C60518" w14:textId="77777777">
        <w:trPr>
          <w:trHeight w:val="495"/>
          <w:jc w:val="center"/>
        </w:trPr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229C" w14:textId="77777777" w:rsidR="00194386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领队（1人）：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89470" w14:textId="77777777" w:rsidR="00194386" w:rsidRDefault="0019438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35764" w14:textId="77777777" w:rsidR="00194386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教练员（3人）：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C74D8" w14:textId="77777777" w:rsidR="00194386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B29F5" w14:textId="77777777" w:rsidR="00194386" w:rsidRDefault="0019438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6B47" w14:textId="77777777" w:rsidR="00194386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队医（1人）：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6ED8" w14:textId="77777777" w:rsidR="00194386" w:rsidRDefault="0019438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94386" w14:paraId="0248D31E" w14:textId="77777777">
        <w:trPr>
          <w:gridAfter w:val="1"/>
          <w:wAfter w:w="14" w:type="dxa"/>
          <w:trHeight w:val="400"/>
          <w:jc w:val="center"/>
        </w:trPr>
        <w:tc>
          <w:tcPr>
            <w:tcW w:w="11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658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报名信息</w:t>
            </w:r>
          </w:p>
        </w:tc>
      </w:tr>
      <w:tr w:rsidR="00194386" w14:paraId="60A09E87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7E3D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D777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C18F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5CF2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92A2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3780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竞赛小项</w:t>
            </w:r>
          </w:p>
        </w:tc>
      </w:tr>
      <w:tr w:rsidR="00194386" w14:paraId="09C66917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7B4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612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F3C6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2000/1/1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C307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1.10E+17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C40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儿童甲组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FEC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竞技个人-28KG</w:t>
            </w:r>
          </w:p>
        </w:tc>
      </w:tr>
      <w:tr w:rsidR="00194386" w14:paraId="47FC13D7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609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398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836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2000/1/1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F49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1.10E+17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129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儿童甲组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731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竞技团体-28KG</w:t>
            </w:r>
          </w:p>
        </w:tc>
      </w:tr>
      <w:tr w:rsidR="00194386" w14:paraId="34F12492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EF9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DDC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F88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2000/1/1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FEF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1.10E+17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C125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儿童甲组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79BE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短兵技</w:t>
            </w:r>
          </w:p>
        </w:tc>
      </w:tr>
      <w:tr w:rsidR="00194386" w14:paraId="60911EC0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7D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李四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4FE5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BB6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1993/1/1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A65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1.10E+17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AFAB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儿童乙组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141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短兵技</w:t>
            </w:r>
          </w:p>
        </w:tc>
      </w:tr>
      <w:tr w:rsidR="00194386" w14:paraId="201CBE5D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A3A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6FA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C997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70D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91F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CB9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4386" w14:paraId="2BA06979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C836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6B9A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BE5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45A7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E6D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AC4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4386" w14:paraId="3775A5AC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066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314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4F8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F835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075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22D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4386" w14:paraId="382DF34B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771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DC17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285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434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E55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F99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109D3152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4B2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046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03C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FEBB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204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180A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538B8A2B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C9AA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656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414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8D0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E53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6EDA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6F377E9C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7FD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59DA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F3B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5095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437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FB5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4386" w14:paraId="7917D245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103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82E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67A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CAA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6A6B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3BD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4386" w14:paraId="3EB97621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8F7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849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8AF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239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16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918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4386" w14:paraId="135B986E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AF85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71D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D82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BBE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049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5B9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72601733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63D7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B9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0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B71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866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E47B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1B4E0323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FB8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81E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1BC5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10A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F0C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8DE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5061C435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0C3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694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7CF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39AB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2D77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E7A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2CAC5949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125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CC2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DC9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7B2E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6F1F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E92E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66E95081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1B9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249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699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0E4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DC5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7BDB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22E4E7ED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5DCD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3B6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54D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1944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0DCA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A7D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4001F6E0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314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99B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4BDC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2837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9209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24C1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386" w14:paraId="67FC16BD" w14:textId="77777777">
        <w:trPr>
          <w:gridAfter w:val="1"/>
          <w:wAfter w:w="14" w:type="dxa"/>
          <w:trHeight w:val="400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C565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7B40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0BA3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2756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CDC8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4CB2" w14:textId="77777777" w:rsidR="00194386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254F053" w14:textId="77777777" w:rsidR="00194386" w:rsidRDefault="00194386">
      <w:pPr>
        <w:widowControl/>
        <w:shd w:val="clear" w:color="auto" w:fill="FFFFFF"/>
        <w:adjustRightInd w:val="0"/>
        <w:snapToGrid w:val="0"/>
        <w:spacing w:after="150" w:line="360" w:lineRule="auto"/>
        <w:rPr>
          <w:rFonts w:ascii="仿宋" w:eastAsia="仿宋" w:hAnsi="仿宋" w:cs="仿宋"/>
          <w:sz w:val="32"/>
          <w:szCs w:val="32"/>
        </w:rPr>
      </w:pPr>
    </w:p>
    <w:p w14:paraId="4860FF32" w14:textId="77777777" w:rsidR="00D75E89" w:rsidRDefault="00D75E89">
      <w:pPr>
        <w:widowControl/>
        <w:shd w:val="clear" w:color="auto" w:fill="FFFFFF"/>
        <w:adjustRightInd w:val="0"/>
        <w:snapToGrid w:val="0"/>
        <w:spacing w:after="150"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4F948049" w14:textId="77777777" w:rsidR="00194386" w:rsidRDefault="00000000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lastRenderedPageBreak/>
        <w:t>附件2</w:t>
      </w:r>
    </w:p>
    <w:p w14:paraId="0F0A4C16" w14:textId="77777777" w:rsidR="00194386" w:rsidRDefault="00000000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2024年全国武术短兵青少年锦标赛</w:t>
      </w:r>
    </w:p>
    <w:p w14:paraId="19159A1F" w14:textId="77777777" w:rsidR="00194386" w:rsidRDefault="00000000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参赛队接/送站信息登记表</w:t>
      </w:r>
    </w:p>
    <w:p w14:paraId="6CC65E97" w14:textId="77777777" w:rsidR="00194386" w:rsidRDefault="00194386">
      <w:pPr>
        <w:pStyle w:val="2"/>
        <w:ind w:firstLine="720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</w:pPr>
    </w:p>
    <w:tbl>
      <w:tblPr>
        <w:tblpPr w:leftFromText="180" w:rightFromText="180" w:vertAnchor="text" w:horzAnchor="page" w:tblpXSpec="center" w:tblpY="161"/>
        <w:tblOverlap w:val="never"/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467"/>
        <w:gridCol w:w="1113"/>
        <w:gridCol w:w="935"/>
        <w:gridCol w:w="1247"/>
        <w:gridCol w:w="753"/>
        <w:gridCol w:w="957"/>
        <w:gridCol w:w="1105"/>
      </w:tblGrid>
      <w:tr w:rsidR="00194386" w14:paraId="380CCBC2" w14:textId="77777777">
        <w:trPr>
          <w:trHeight w:val="33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C410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9615F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队名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3EE5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到达日期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EB8AC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达到时间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F8462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接站地点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A501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人数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E584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BDBD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电话</w:t>
            </w:r>
          </w:p>
        </w:tc>
      </w:tr>
      <w:tr w:rsidR="00194386" w14:paraId="420E7E1D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B1FC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E897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ACBE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7BE3B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A2AC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4DAA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A60E8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585B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27933775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FD52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B0404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BD09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1C2DC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D3B6D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DA5B5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AD3D1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C234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15D1F2DF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52ED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13C9E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502A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4222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FB40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AB7B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505F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1951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7FB5F4AE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290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DC815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171F8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149A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94C2A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902B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6A235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83E7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32945A16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8A728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6B64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CE92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8F74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BDE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F8E9C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E424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2161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2A5A70BE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BB4A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DA953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5ABC5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B8BE4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2962C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0900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E17F3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97BAC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71B8CA3C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FB38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97726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C48C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FD3B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C07D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43F38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2FF1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2046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1503AC93" w14:textId="77777777">
        <w:trPr>
          <w:trHeight w:val="547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35176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0AD7" w14:textId="77777777" w:rsidR="00194386" w:rsidRDefault="00194386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8DF4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FBE27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EC951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F887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0D31" w14:textId="77777777" w:rsidR="00194386" w:rsidRDefault="00194386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AC27B" w14:textId="77777777" w:rsidR="00194386" w:rsidRDefault="00194386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194386" w14:paraId="6F8C6CBE" w14:textId="77777777">
        <w:trPr>
          <w:trHeight w:val="556"/>
          <w:jc w:val="center"/>
        </w:trPr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03D3F" w14:textId="77777777" w:rsidR="0019438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7C6B" w14:textId="77777777" w:rsidR="00194386" w:rsidRDefault="00194386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E93E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7B73B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25C0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E365B" w14:textId="77777777" w:rsidR="00194386" w:rsidRDefault="001943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0159" w14:textId="77777777" w:rsidR="00194386" w:rsidRDefault="00194386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8753" w14:textId="77777777" w:rsidR="00194386" w:rsidRDefault="00194386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14:paraId="79349CF2" w14:textId="77777777" w:rsidR="00194386" w:rsidRDefault="00194386">
      <w:pPr>
        <w:pStyle w:val="a4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textAlignment w:val="baseline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7275EDB7" w14:textId="77777777" w:rsidR="00194386" w:rsidRDefault="00194386">
      <w:pPr>
        <w:pStyle w:val="a4"/>
        <w:shd w:val="clear" w:color="auto" w:fill="FFFFFF"/>
        <w:spacing w:before="0" w:beforeAutospacing="0" w:after="0" w:afterAutospacing="0" w:line="525" w:lineRule="atLeast"/>
        <w:ind w:firstLineChars="200" w:firstLine="640"/>
        <w:jc w:val="both"/>
        <w:textAlignment w:val="baseline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312D84C9" w14:textId="77777777" w:rsidR="00194386" w:rsidRDefault="00194386">
      <w:pPr>
        <w:adjustRightInd w:val="0"/>
        <w:snapToGrid w:val="0"/>
        <w:spacing w:line="560" w:lineRule="exact"/>
        <w:ind w:leftChars="284" w:left="1796" w:hangingChars="400" w:hanging="1200"/>
        <w:rPr>
          <w:rFonts w:ascii="仿宋" w:eastAsia="仿宋" w:hAnsi="仿宋"/>
          <w:sz w:val="30"/>
          <w:szCs w:val="30"/>
        </w:rPr>
      </w:pPr>
    </w:p>
    <w:p w14:paraId="3A4BDDE0" w14:textId="77777777" w:rsidR="00194386" w:rsidRDefault="00194386"/>
    <w:p w14:paraId="0B8B9F76" w14:textId="77777777" w:rsidR="00194386" w:rsidRDefault="00194386"/>
    <w:p w14:paraId="0671377B" w14:textId="77777777" w:rsidR="00194386" w:rsidRDefault="00194386"/>
    <w:p w14:paraId="406A1358" w14:textId="77777777" w:rsidR="00194386" w:rsidRDefault="00194386"/>
    <w:p w14:paraId="4074F082" w14:textId="77777777" w:rsidR="00194386" w:rsidRDefault="00194386"/>
    <w:p w14:paraId="613B8763" w14:textId="77777777" w:rsidR="00194386" w:rsidRDefault="00194386"/>
    <w:p w14:paraId="43C5CAD7" w14:textId="77777777" w:rsidR="00194386" w:rsidRDefault="00194386"/>
    <w:p w14:paraId="160366D6" w14:textId="77777777" w:rsidR="00194386" w:rsidRDefault="00194386"/>
    <w:p w14:paraId="1B8CD338" w14:textId="77777777" w:rsidR="00194386" w:rsidRDefault="00194386"/>
    <w:p w14:paraId="048FDD05" w14:textId="77777777" w:rsidR="00194386" w:rsidRDefault="00194386"/>
    <w:p w14:paraId="1E1EBBD8" w14:textId="77777777" w:rsidR="00194386" w:rsidRDefault="00194386"/>
    <w:p w14:paraId="1C191BB2" w14:textId="77777777" w:rsidR="00194386" w:rsidRDefault="00194386"/>
    <w:p w14:paraId="0A48476C" w14:textId="77777777" w:rsidR="00194386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11E89FDA" w14:textId="77777777" w:rsidR="00194386" w:rsidRDefault="00000000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z w:val="36"/>
          <w:szCs w:val="36"/>
        </w:rPr>
        <w:t>2024年全国武术短兵青少年锦标赛</w:t>
      </w:r>
    </w:p>
    <w:p w14:paraId="244928B7" w14:textId="77777777" w:rsidR="00194386" w:rsidRDefault="00000000">
      <w:pPr>
        <w:spacing w:line="560" w:lineRule="exact"/>
        <w:jc w:val="center"/>
        <w:rPr>
          <w:rStyle w:val="a5"/>
          <w:rFonts w:ascii="方正小标宋简体" w:eastAsia="方正小标宋简体" w:hAnsi="方正小标宋简体" w:cs="方正小标宋简体"/>
          <w:b w:val="0"/>
          <w:bCs w:val="0"/>
          <w:color w:val="222222"/>
          <w:spacing w:val="15"/>
          <w:kern w:val="0"/>
          <w:sz w:val="36"/>
          <w:szCs w:val="36"/>
          <w:shd w:val="clear" w:color="auto" w:fill="FFFFFF"/>
          <w:lang w:bidi="ar"/>
        </w:rPr>
      </w:pPr>
      <w:r>
        <w:rPr>
          <w:rStyle w:val="a5"/>
          <w:rFonts w:ascii="方正小标宋简体" w:eastAsia="方正小标宋简体" w:hAnsi="方正小标宋简体" w:cs="方正小标宋简体" w:hint="eastAsia"/>
          <w:b w:val="0"/>
          <w:bCs w:val="0"/>
          <w:color w:val="222222"/>
          <w:spacing w:val="15"/>
          <w:kern w:val="0"/>
          <w:sz w:val="36"/>
          <w:szCs w:val="36"/>
          <w:shd w:val="clear" w:color="auto" w:fill="FFFFFF"/>
          <w:lang w:bidi="ar"/>
        </w:rPr>
        <w:t>安全协议书（免责声明）</w:t>
      </w:r>
    </w:p>
    <w:p w14:paraId="25ABC900" w14:textId="77777777" w:rsidR="00194386" w:rsidRDefault="00194386">
      <w:pPr>
        <w:spacing w:line="560" w:lineRule="exact"/>
        <w:jc w:val="center"/>
        <w:rPr>
          <w:rStyle w:val="a5"/>
          <w:rFonts w:ascii="方正小标宋_GBK" w:eastAsia="方正小标宋_GBK" w:hAnsi="方正小标宋_GBK" w:cs="方正小标宋_GBK"/>
          <w:b w:val="0"/>
          <w:bCs w:val="0"/>
          <w:color w:val="222222"/>
          <w:spacing w:val="15"/>
          <w:kern w:val="0"/>
          <w:sz w:val="44"/>
          <w:szCs w:val="44"/>
          <w:shd w:val="clear" w:color="auto" w:fill="FFFFFF"/>
          <w:lang w:bidi="ar"/>
        </w:rPr>
      </w:pPr>
    </w:p>
    <w:p w14:paraId="4A4ADAA5" w14:textId="77777777" w:rsidR="00194386" w:rsidRDefault="00000000">
      <w:pPr>
        <w:pStyle w:val="1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b w:val="0"/>
          <w:bCs w:val="0"/>
          <w:kern w:val="2"/>
          <w:sz w:val="32"/>
          <w:szCs w:val="30"/>
          <w:shd w:val="clear" w:color="auto" w:fill="FFFFFF"/>
        </w:rPr>
      </w:pPr>
      <w:proofErr w:type="gramStart"/>
      <w:r>
        <w:rPr>
          <w:rFonts w:ascii="仿宋" w:eastAsia="仿宋" w:hAnsi="仿宋" w:cs="仿宋"/>
          <w:b w:val="0"/>
          <w:bCs w:val="0"/>
          <w:kern w:val="2"/>
          <w:sz w:val="32"/>
          <w:szCs w:val="30"/>
          <w:shd w:val="clear" w:color="auto" w:fill="FFFFFF"/>
        </w:rPr>
        <w:t>本队伍</w:t>
      </w:r>
      <w:proofErr w:type="gramEnd"/>
      <w:r>
        <w:rPr>
          <w:rFonts w:ascii="仿宋" w:eastAsia="仿宋" w:hAnsi="仿宋" w:cs="仿宋"/>
          <w:b w:val="0"/>
          <w:bCs w:val="0"/>
          <w:kern w:val="2"/>
          <w:sz w:val="32"/>
          <w:szCs w:val="30"/>
          <w:shd w:val="clear" w:color="auto" w:fill="FFFFFF"/>
        </w:rPr>
        <w:t>自愿报名参加2024年全国武术短兵青少年锦标赛，在此已经清楚了解并同意比赛组委会对报名参赛的各项要求，特别是对报名参赛者身体和精神健康状况方面的要求，并确认本队参赛者身体情况完全符合参加比赛的各项要求。参赛期间，对本队参赛者出现因身体情况（包括心脏、大脑问题）而导致的人身意外伤害自行负责，与大会无关；并保证在参赛过程中服从裁判和赛事工作人员的管理和指挥。本人对参赛可能存在的各种风险和意外已做了审慎地评估，遵照竞赛主办单位要求办理运动员人身意外伤害险，并愿意承担由此产生的一切后果。</w:t>
      </w:r>
    </w:p>
    <w:p w14:paraId="34B2B705" w14:textId="77777777" w:rsidR="00194386" w:rsidRDefault="00000000">
      <w:pPr>
        <w:pStyle w:val="1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b w:val="0"/>
          <w:bCs w:val="0"/>
          <w:kern w:val="2"/>
          <w:sz w:val="32"/>
          <w:szCs w:val="30"/>
          <w:shd w:val="clear" w:color="auto" w:fill="FFFFFF"/>
        </w:rPr>
      </w:pPr>
      <w:r>
        <w:rPr>
          <w:rFonts w:ascii="仿宋" w:eastAsia="仿宋" w:hAnsi="仿宋" w:cs="仿宋"/>
          <w:b w:val="0"/>
          <w:bCs w:val="0"/>
          <w:kern w:val="2"/>
          <w:sz w:val="32"/>
          <w:szCs w:val="30"/>
          <w:shd w:val="clear" w:color="auto" w:fill="FFFFFF"/>
        </w:rPr>
        <w:t>比赛期间大会有医疗急救措施，如出现意外伤害、死亡及物品丢失等突发状况，主办方、承办方及其官员和其他参赛者免责。</w:t>
      </w:r>
    </w:p>
    <w:p w14:paraId="472414CE" w14:textId="77777777" w:rsidR="00194386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特此协议</w:t>
      </w:r>
    </w:p>
    <w:p w14:paraId="4E3F0272" w14:textId="77777777" w:rsidR="00194386" w:rsidRDefault="00194386">
      <w:pPr>
        <w:spacing w:line="264" w:lineRule="auto"/>
        <w:rPr>
          <w:rFonts w:ascii="宋体" w:eastAsia="宋体" w:hAnsi="宋体" w:cs="宋体"/>
        </w:rPr>
      </w:pPr>
    </w:p>
    <w:p w14:paraId="624DA08F" w14:textId="77777777" w:rsidR="00194386" w:rsidRDefault="00194386">
      <w:pPr>
        <w:spacing w:line="265" w:lineRule="auto"/>
        <w:rPr>
          <w:rFonts w:ascii="宋体" w:eastAsia="宋体" w:hAnsi="宋体" w:cs="宋体"/>
        </w:rPr>
      </w:pPr>
    </w:p>
    <w:p w14:paraId="57158349" w14:textId="77777777" w:rsidR="00194386" w:rsidRDefault="00000000">
      <w:pPr>
        <w:spacing w:before="91" w:line="190" w:lineRule="auto"/>
        <w:ind w:firstLine="113"/>
        <w:rPr>
          <w:rFonts w:ascii="仿宋" w:eastAsia="仿宋" w:hAnsi="仿宋" w:cs="仿宋"/>
          <w:sz w:val="32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 xml:space="preserve">参赛单位： </w:t>
      </w:r>
      <w:r>
        <w:rPr>
          <w:rFonts w:ascii="宋体" w:eastAsia="宋体" w:hAnsi="宋体" w:cs="宋体" w:hint="eastAsia"/>
          <w:spacing w:val="2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（盖章）</w:t>
      </w:r>
    </w:p>
    <w:p w14:paraId="6F5A7297" w14:textId="77777777" w:rsidR="00194386" w:rsidRDefault="00000000">
      <w:pPr>
        <w:spacing w:before="91" w:line="190" w:lineRule="auto"/>
        <w:ind w:firstLine="113"/>
        <w:rPr>
          <w:rFonts w:ascii="宋体" w:eastAsia="宋体" w:hAnsi="宋体" w:cs="宋体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领队或教练员签字</w:t>
      </w:r>
      <w:r>
        <w:rPr>
          <w:rFonts w:ascii="宋体" w:eastAsia="宋体" w:hAnsi="宋体" w:cs="宋体" w:hint="eastAsia"/>
          <w:spacing w:val="-17"/>
          <w:sz w:val="28"/>
          <w:szCs w:val="28"/>
        </w:rPr>
        <w:t>：</w:t>
      </w:r>
      <w:r>
        <w:rPr>
          <w:rFonts w:ascii="宋体" w:eastAsia="宋体" w:hAnsi="宋体" w:cs="宋体" w:hint="eastAsia"/>
          <w:spacing w:val="4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（签字或按手印视同等效）</w:t>
      </w:r>
    </w:p>
    <w:p w14:paraId="7BEAFA58" w14:textId="77777777" w:rsidR="00194386" w:rsidRDefault="00000000">
      <w:pPr>
        <w:spacing w:before="92" w:line="190" w:lineRule="auto"/>
        <w:ind w:firstLine="5430"/>
        <w:rPr>
          <w:rFonts w:ascii="宋体" w:eastAsia="宋体" w:hAnsi="宋体" w:cs="宋体"/>
          <w:spacing w:val="-9"/>
          <w:sz w:val="28"/>
          <w:szCs w:val="28"/>
        </w:rPr>
      </w:pPr>
      <w:r>
        <w:rPr>
          <w:rFonts w:ascii="宋体" w:eastAsia="宋体" w:hAnsi="宋体" w:cs="宋体" w:hint="eastAsia"/>
          <w:spacing w:val="-9"/>
          <w:sz w:val="28"/>
          <w:szCs w:val="28"/>
        </w:rPr>
        <w:t>_____年___月</w:t>
      </w:r>
      <w:r>
        <w:rPr>
          <w:rFonts w:ascii="宋体" w:eastAsia="宋体" w:hAnsi="宋体" w:cs="宋体" w:hint="eastAsia"/>
          <w:spacing w:val="-30"/>
          <w:sz w:val="28"/>
          <w:szCs w:val="28"/>
        </w:rPr>
        <w:t xml:space="preserve"> _</w:t>
      </w:r>
      <w:r>
        <w:rPr>
          <w:rFonts w:ascii="宋体" w:eastAsia="宋体" w:hAnsi="宋体" w:cs="宋体" w:hint="eastAsia"/>
          <w:spacing w:val="-9"/>
          <w:sz w:val="28"/>
          <w:szCs w:val="28"/>
        </w:rPr>
        <w:t>__</w:t>
      </w:r>
      <w:r>
        <w:rPr>
          <w:rFonts w:ascii="宋体" w:eastAsia="宋体" w:hAnsi="宋体" w:cs="宋体" w:hint="eastAsia"/>
          <w:spacing w:val="-75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9"/>
          <w:sz w:val="28"/>
          <w:szCs w:val="28"/>
        </w:rPr>
        <w:t>日</w:t>
      </w:r>
    </w:p>
    <w:p w14:paraId="00930CF7" w14:textId="77777777" w:rsidR="00194386" w:rsidRDefault="00194386"/>
    <w:sectPr w:rsidR="0019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hNTY2OGU2ZTFhZTYxYmI0NzViZDM2OTZhYzVmMzIifQ=="/>
  </w:docVars>
  <w:rsids>
    <w:rsidRoot w:val="28DA0040"/>
    <w:rsid w:val="00194386"/>
    <w:rsid w:val="00257E8F"/>
    <w:rsid w:val="004A1666"/>
    <w:rsid w:val="004B6D21"/>
    <w:rsid w:val="005C5C7D"/>
    <w:rsid w:val="009C2B6D"/>
    <w:rsid w:val="00B82CD8"/>
    <w:rsid w:val="00D75E89"/>
    <w:rsid w:val="00FD10E2"/>
    <w:rsid w:val="28D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5AFC9"/>
  <w15:docId w15:val="{C6BE09EE-02E4-4FE7-B2D7-ACD5FF72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ushu-api.wushu.com.cn/upload/20220610/165484098952577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ushu-api.wushu.com.cn/upload/20220610/165484098952577.xlsx" TargetMode="External"/><Relationship Id="rId5" Type="http://schemas.openxmlformats.org/officeDocument/2006/relationships/hyperlink" Target="http://wushu-api.wushu.com.cn/upload/20220528/165372979756485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沐沐微</dc:creator>
  <cp:lastModifiedBy>峙 梁</cp:lastModifiedBy>
  <cp:revision>5</cp:revision>
  <cp:lastPrinted>2024-05-29T06:37:00Z</cp:lastPrinted>
  <dcterms:created xsi:type="dcterms:W3CDTF">2024-05-29T00:51:00Z</dcterms:created>
  <dcterms:modified xsi:type="dcterms:W3CDTF">2024-05-29T06:49:00Z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45790C54FD6C44BE99BFD15B8B8FEDE8_11</vt:lpwstr>
  </property>
</Properties>
</file>